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BE46" w14:textId="568D3663" w:rsidR="00534AF3" w:rsidRDefault="00C44440" w:rsidP="00A557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40">
        <w:rPr>
          <w:rFonts w:ascii="Times New Roman" w:hAnsi="Times New Roman" w:cs="Times New Roman"/>
          <w:sz w:val="24"/>
          <w:szCs w:val="24"/>
        </w:rPr>
        <w:t>04. 10. 20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44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Jasna Góra</w:t>
      </w:r>
      <w:r w:rsidRPr="00C44440">
        <w:rPr>
          <w:rFonts w:ascii="Times New Roman" w:hAnsi="Times New Roman" w:cs="Times New Roman"/>
          <w:sz w:val="24"/>
          <w:szCs w:val="24"/>
        </w:rPr>
        <w:t xml:space="preserve"> – Pielgrzymka Przedsiębiorców.</w:t>
      </w:r>
    </w:p>
    <w:p w14:paraId="7EFA856A" w14:textId="32076C3F" w:rsidR="002D55D0" w:rsidRDefault="002D55D0" w:rsidP="006D3B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Czcigodny Księże Arcybiskupie,</w:t>
      </w:r>
    </w:p>
    <w:p w14:paraId="61D07604" w14:textId="42590600" w:rsidR="002D55D0" w:rsidRDefault="002D55D0" w:rsidP="006D3B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Zacni kapłani,</w:t>
      </w:r>
    </w:p>
    <w:p w14:paraId="6C48152D" w14:textId="1235775D" w:rsidR="002D55D0" w:rsidRDefault="002D55D0" w:rsidP="006D3B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Drodzy pielgrzymi – przedsiębiorcy i wszyscy tu obecni.</w:t>
      </w:r>
    </w:p>
    <w:p w14:paraId="2830F604" w14:textId="795AB903" w:rsidR="002D55D0" w:rsidRPr="002D55D0" w:rsidRDefault="002D55D0" w:rsidP="002D55D0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p w14:paraId="425CAADE" w14:textId="5EB14B67" w:rsidR="002D55D0" w:rsidRPr="002D55D0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początek przypomnę</w:t>
      </w:r>
      <w:r w:rsidRPr="002D55D0">
        <w:rPr>
          <w:rFonts w:ascii="Times New Roman" w:hAnsi="Times New Roman" w:cs="Times New Roman"/>
          <w:sz w:val="24"/>
          <w:szCs w:val="24"/>
        </w:rPr>
        <w:t xml:space="preserve"> proroka Izajasza: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Oto nasz Bóg, Ten, </w:t>
      </w:r>
      <w:proofErr w:type="spellStart"/>
      <w:r w:rsidRPr="002D55D0">
        <w:rPr>
          <w:rFonts w:ascii="Times New Roman" w:hAnsi="Times New Roman" w:cs="Times New Roman"/>
          <w:i/>
          <w:iCs/>
          <w:sz w:val="24"/>
          <w:szCs w:val="24"/>
        </w:rPr>
        <w:t>któremuśmy</w:t>
      </w:r>
      <w:proofErr w:type="spellEnd"/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 zaufali, (…) oto Pan, w którym złożyliśmy naszą ufność. </w:t>
      </w:r>
      <w:r w:rsidRPr="002D55D0">
        <w:rPr>
          <w:rFonts w:ascii="Times New Roman" w:hAnsi="Times New Roman" w:cs="Times New Roman"/>
          <w:sz w:val="24"/>
          <w:szCs w:val="24"/>
        </w:rPr>
        <w:t xml:space="preserve">To jedno krótkie zdanie pokazuje, co pozwoli Izraelitom usunąć kurtynę ze smutków, cierpień, a także wewnętrznej ślepoty. A to nic innego, jak tylko zaufanie. </w:t>
      </w:r>
    </w:p>
    <w:p w14:paraId="7813CE34" w14:textId="00BF1124" w:rsidR="002D55D0" w:rsidRPr="002D55D0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ab/>
        <w:t xml:space="preserve">Zaufanie. Niby wiemy co to jest. A może bardziej czujemy niż wiemy? Gdyby jednak je zdefiniować, to pewno mielibyśmy kłopot. Może więc warto przywołać parę definicji zaufania. Jedna mówi, że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>to wiara w prawdomówność drugiej osoby</w:t>
      </w:r>
      <w:r w:rsidRPr="002D55D0">
        <w:rPr>
          <w:rFonts w:ascii="Times New Roman" w:hAnsi="Times New Roman" w:cs="Times New Roman"/>
          <w:sz w:val="24"/>
          <w:szCs w:val="24"/>
        </w:rPr>
        <w:t xml:space="preserve">. Inna, że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to gotowość do akceptacji własnej zależności od drugiego podmiotu na podstawie pozytywnych oczekiwań związanych z jego zachowaniem. </w:t>
      </w:r>
      <w:r w:rsidRPr="002D55D0">
        <w:rPr>
          <w:rFonts w:ascii="Times New Roman" w:hAnsi="Times New Roman" w:cs="Times New Roman"/>
          <w:sz w:val="24"/>
          <w:szCs w:val="24"/>
        </w:rPr>
        <w:t xml:space="preserve">A ten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„podmiot” </w:t>
      </w:r>
      <w:r w:rsidRPr="002D55D0">
        <w:rPr>
          <w:rFonts w:ascii="Times New Roman" w:hAnsi="Times New Roman" w:cs="Times New Roman"/>
          <w:sz w:val="24"/>
          <w:szCs w:val="24"/>
        </w:rPr>
        <w:t>może być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5D0">
        <w:rPr>
          <w:rFonts w:ascii="Times New Roman" w:hAnsi="Times New Roman" w:cs="Times New Roman"/>
          <w:sz w:val="24"/>
          <w:szCs w:val="24"/>
        </w:rPr>
        <w:t>indywidualny i grupowy, społeczny, a nawet instytucjonalny.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5D0">
        <w:rPr>
          <w:rFonts w:ascii="Times New Roman" w:hAnsi="Times New Roman" w:cs="Times New Roman"/>
          <w:sz w:val="24"/>
          <w:szCs w:val="24"/>
        </w:rPr>
        <w:t>Innymi słow</w:t>
      </w:r>
      <w:r w:rsidR="007A7EF9">
        <w:rPr>
          <w:rFonts w:ascii="Times New Roman" w:hAnsi="Times New Roman" w:cs="Times New Roman"/>
          <w:sz w:val="24"/>
          <w:szCs w:val="24"/>
        </w:rPr>
        <w:t>y</w:t>
      </w:r>
      <w:r w:rsidRPr="002D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zaufanie to zależność od drugiego, która nie budzi wrogości.</w:t>
      </w:r>
    </w:p>
    <w:p w14:paraId="2ADA8CA4" w14:textId="77777777" w:rsidR="002D55D0" w:rsidRPr="006D3BAE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55D0">
        <w:rPr>
          <w:rFonts w:ascii="Times New Roman" w:hAnsi="Times New Roman" w:cs="Times New Roman"/>
          <w:sz w:val="24"/>
          <w:szCs w:val="24"/>
        </w:rPr>
        <w:tab/>
      </w:r>
      <w:r w:rsidRPr="007A7EF9">
        <w:rPr>
          <w:rFonts w:ascii="Times New Roman" w:hAnsi="Times New Roman" w:cs="Times New Roman"/>
          <w:b/>
          <w:bCs/>
          <w:sz w:val="24"/>
          <w:szCs w:val="24"/>
        </w:rPr>
        <w:t xml:space="preserve">A to znaczy, że im mniej zaufania, tym więcej wrogości. </w:t>
      </w:r>
      <w:r w:rsidRPr="002D55D0">
        <w:rPr>
          <w:rFonts w:ascii="Times New Roman" w:hAnsi="Times New Roman" w:cs="Times New Roman"/>
          <w:sz w:val="24"/>
          <w:szCs w:val="24"/>
        </w:rPr>
        <w:t>Przyznam, że nigdy jeszcze tak o tej zależności nie myślałem.</w:t>
      </w:r>
      <w:r w:rsidRPr="002D55D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D522AD9" w14:textId="6C5A479A" w:rsidR="002D55D0" w:rsidRPr="002D55D0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ab/>
        <w:t xml:space="preserve">A jeśli tak, to znaczy, że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zaufanie odgrywa niezwykle istotną rolę w życiu społecznym. Skoro jest relacją, w której dwie osoby lub dwa podmioty grupowe muszą na sobie polegać, to znaczy, że zaufanie jest koniecznym warunkiem istnienia spójności społecznej. </w:t>
      </w:r>
      <w:r w:rsidRPr="002D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Zaufanie na pomaga przejść od rywalizacji do współpracy.</w:t>
      </w:r>
      <w:r w:rsidR="00D231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0E4CD6E" w14:textId="77777777" w:rsidR="00831147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D55D0">
        <w:rPr>
          <w:rFonts w:ascii="Times New Roman" w:hAnsi="Times New Roman" w:cs="Times New Roman"/>
          <w:sz w:val="24"/>
          <w:szCs w:val="24"/>
        </w:rPr>
        <w:t xml:space="preserve">I znów, jeśli dziś rywalizacja ważniejsza jest od współpracy, </w:t>
      </w:r>
      <w:r w:rsidR="00F15E4D">
        <w:rPr>
          <w:rFonts w:ascii="Times New Roman" w:hAnsi="Times New Roman" w:cs="Times New Roman"/>
          <w:sz w:val="24"/>
          <w:szCs w:val="24"/>
        </w:rPr>
        <w:t xml:space="preserve">a zdaje się że tak się dzieje coraz częściej, </w:t>
      </w:r>
      <w:r w:rsidRPr="002D55D0">
        <w:rPr>
          <w:rFonts w:ascii="Times New Roman" w:hAnsi="Times New Roman" w:cs="Times New Roman"/>
          <w:sz w:val="24"/>
          <w:szCs w:val="24"/>
        </w:rPr>
        <w:t xml:space="preserve">to znaczy, że niedomaga zaufanie.   </w:t>
      </w:r>
    </w:p>
    <w:p w14:paraId="7442944E" w14:textId="76239B41" w:rsidR="002D55D0" w:rsidRPr="00F15E4D" w:rsidRDefault="00831147" w:rsidP="002D5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1147">
        <w:rPr>
          <w:rFonts w:ascii="Times New Roman" w:hAnsi="Times New Roman" w:cs="Times New Roman"/>
          <w:b/>
          <w:bCs/>
          <w:sz w:val="24"/>
          <w:szCs w:val="24"/>
        </w:rPr>
        <w:t>A Pan Jezus tak nam zaufał, że podzielił się z nami matczynością swojej Matki i przyjmując do najbliższego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147">
        <w:rPr>
          <w:rFonts w:ascii="Times New Roman" w:hAnsi="Times New Roman" w:cs="Times New Roman"/>
          <w:b/>
          <w:bCs/>
          <w:sz w:val="24"/>
          <w:szCs w:val="24"/>
        </w:rPr>
        <w:t>pokrewieństwa. Więcej, oddał w nasze ręce swoje Ciał</w:t>
      </w:r>
      <w:r w:rsidR="007A7EF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31147">
        <w:rPr>
          <w:rFonts w:ascii="Times New Roman" w:hAnsi="Times New Roman" w:cs="Times New Roman"/>
          <w:b/>
          <w:bCs/>
          <w:sz w:val="24"/>
          <w:szCs w:val="24"/>
        </w:rPr>
        <w:t xml:space="preserve"> i to Eucharystyczne, i to kościelne.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5D0" w:rsidRPr="002D55D0">
        <w:rPr>
          <w:rFonts w:ascii="Times New Roman" w:hAnsi="Times New Roman" w:cs="Times New Roman"/>
          <w:sz w:val="24"/>
          <w:szCs w:val="24"/>
        </w:rPr>
        <w:t xml:space="preserve"> </w:t>
      </w:r>
      <w:r w:rsidRPr="00831147">
        <w:rPr>
          <w:rFonts w:ascii="Times New Roman" w:hAnsi="Times New Roman" w:cs="Times New Roman"/>
          <w:b/>
          <w:bCs/>
          <w:sz w:val="24"/>
          <w:szCs w:val="24"/>
        </w:rPr>
        <w:t>A my?</w:t>
      </w:r>
      <w:r w:rsidR="002D55D0" w:rsidRPr="002D55D0">
        <w:rPr>
          <w:rFonts w:ascii="Times New Roman" w:hAnsi="Times New Roman" w:cs="Times New Roman"/>
          <w:sz w:val="24"/>
          <w:szCs w:val="24"/>
        </w:rPr>
        <w:t xml:space="preserve">  </w:t>
      </w:r>
      <w:r w:rsidR="002D55D0"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406D7F" w14:textId="77777777" w:rsidR="002D55D0" w:rsidRP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 xml:space="preserve">Jeśli więc rozumiemy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zaufanie jako relację, w której można na kimś polegać, to znaczy że zaufanie jest też relacją współpracy, a zatem i wspólnoty. </w:t>
      </w:r>
    </w:p>
    <w:p w14:paraId="77B57008" w14:textId="027D209C" w:rsidR="002D55D0" w:rsidRPr="002D55D0" w:rsidRDefault="002D55D0" w:rsidP="002D55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ab/>
        <w:t xml:space="preserve">W 2000 r. </w:t>
      </w:r>
      <w:r w:rsidR="007A7EF9">
        <w:rPr>
          <w:rFonts w:ascii="Times New Roman" w:hAnsi="Times New Roman" w:cs="Times New Roman"/>
          <w:sz w:val="24"/>
          <w:szCs w:val="24"/>
        </w:rPr>
        <w:t xml:space="preserve">dwaj socjologowie </w:t>
      </w:r>
      <w:r w:rsidRPr="002D55D0">
        <w:rPr>
          <w:rFonts w:ascii="Times New Roman" w:hAnsi="Times New Roman" w:cs="Times New Roman"/>
          <w:sz w:val="24"/>
          <w:szCs w:val="24"/>
        </w:rPr>
        <w:t xml:space="preserve">ogłosili, że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>zaufanie i zasada wzajemności są podstawą wszystkich ludzkich systemów moralności.</w:t>
      </w:r>
      <w:r w:rsidRPr="002D55D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697ED61" w14:textId="77777777" w:rsidR="002D55D0" w:rsidRP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 xml:space="preserve">Zygmunt Bauman zaś w jednym z wywiadów powiedział tak: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 xml:space="preserve">Bez zaufania, solidarności i odpowiedzialności nie można być pewnym siebie. Nie można mieć odwagi. Być człowiekiem. Zaufanie, solidarność i odpowiedzialność, te trzy filary, które są ukrytą podstawą naszego bycia w świecie, one się teraz trzęsą i grożą zawaleniem. A my o nie się nie troszczymy jak trzeba. Nie rozpatrujemy nowych wydarzeń i skrętów </w:t>
      </w:r>
      <w:r w:rsidRPr="002D55D0">
        <w:rPr>
          <w:rFonts w:ascii="Times New Roman" w:hAnsi="Times New Roman" w:cs="Times New Roman"/>
          <w:sz w:val="24"/>
          <w:szCs w:val="24"/>
        </w:rPr>
        <w:t xml:space="preserve">w perspektywie </w:t>
      </w:r>
      <w:r w:rsidRPr="002D55D0">
        <w:rPr>
          <w:rFonts w:ascii="Times New Roman" w:hAnsi="Times New Roman" w:cs="Times New Roman"/>
          <w:i/>
          <w:iCs/>
          <w:sz w:val="24"/>
          <w:szCs w:val="24"/>
        </w:rPr>
        <w:t>wpływu na zaufanie, solidarność i odpowiedzialność.</w:t>
      </w:r>
    </w:p>
    <w:p w14:paraId="0D7A4921" w14:textId="563868CD" w:rsidR="002D55D0" w:rsidRP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>Może więc u podstaw coraz powszechniej odczuwanej wzajemnej nieufności tak między osobowej, jak i wobec instytucji leży właśnie ów brak refleksji i zlekceważenie zaufania</w:t>
      </w:r>
      <w:r w:rsidR="00F15E4D">
        <w:rPr>
          <w:rFonts w:ascii="Times New Roman" w:hAnsi="Times New Roman" w:cs="Times New Roman"/>
          <w:sz w:val="24"/>
          <w:szCs w:val="24"/>
        </w:rPr>
        <w:t>?</w:t>
      </w:r>
      <w:r w:rsidRPr="002D55D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5434E2" w14:textId="77777777" w:rsidR="002D55D0" w:rsidRP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5D0">
        <w:rPr>
          <w:rFonts w:ascii="Times New Roman" w:hAnsi="Times New Roman" w:cs="Times New Roman"/>
          <w:sz w:val="24"/>
          <w:szCs w:val="24"/>
        </w:rPr>
        <w:t xml:space="preserve">A przecież zaufanie się po prostu opłaca. Nie tylko materialnie, ale też społecznie i symbolicznie. </w:t>
      </w:r>
    </w:p>
    <w:p w14:paraId="647D76ED" w14:textId="406FCE4C" w:rsidR="002D55D0" w:rsidRDefault="00F15E4D" w:rsidP="002D55D0">
      <w:pPr>
        <w:pBdr>
          <w:bottom w:val="single" w:sz="12" w:space="1" w:color="auto"/>
        </w:pBd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55D0" w:rsidRPr="002D55D0">
        <w:rPr>
          <w:rFonts w:ascii="Times New Roman" w:hAnsi="Times New Roman" w:cs="Times New Roman"/>
          <w:sz w:val="24"/>
          <w:szCs w:val="24"/>
        </w:rPr>
        <w:t>yślę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2D55D0" w:rsidRPr="002D55D0">
        <w:rPr>
          <w:rFonts w:ascii="Times New Roman" w:hAnsi="Times New Roman" w:cs="Times New Roman"/>
          <w:sz w:val="24"/>
          <w:szCs w:val="24"/>
        </w:rPr>
        <w:t xml:space="preserve"> przyda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7A7EF9">
        <w:rPr>
          <w:rFonts w:ascii="Times New Roman" w:hAnsi="Times New Roman" w:cs="Times New Roman"/>
          <w:sz w:val="24"/>
          <w:szCs w:val="24"/>
        </w:rPr>
        <w:t xml:space="preserve"> nam ta</w:t>
      </w:r>
      <w:r w:rsidR="002D55D0" w:rsidRPr="002D55D0">
        <w:rPr>
          <w:rFonts w:ascii="Times New Roman" w:hAnsi="Times New Roman" w:cs="Times New Roman"/>
          <w:sz w:val="24"/>
          <w:szCs w:val="24"/>
        </w:rPr>
        <w:t xml:space="preserve"> myśl </w:t>
      </w:r>
      <w:proofErr w:type="spellStart"/>
      <w:r w:rsidR="002D55D0" w:rsidRPr="002D55D0">
        <w:rPr>
          <w:rFonts w:ascii="Times New Roman" w:hAnsi="Times New Roman" w:cs="Times New Roman"/>
          <w:sz w:val="24"/>
          <w:szCs w:val="24"/>
        </w:rPr>
        <w:t>Erica</w:t>
      </w:r>
      <w:proofErr w:type="spellEnd"/>
      <w:r w:rsidR="002D55D0" w:rsidRPr="002D55D0">
        <w:rPr>
          <w:rFonts w:ascii="Times New Roman" w:hAnsi="Times New Roman" w:cs="Times New Roman"/>
          <w:sz w:val="24"/>
          <w:szCs w:val="24"/>
        </w:rPr>
        <w:t xml:space="preserve"> Emmanuela Schmitta: </w:t>
      </w:r>
      <w:hyperlink r:id="rId4" w:history="1">
        <w:r w:rsidR="002D55D0" w:rsidRPr="002D55D0">
          <w:rPr>
            <w:rFonts w:ascii="Times New Roman" w:hAnsi="Times New Roman" w:cs="Times New Roman"/>
            <w:i/>
            <w:iCs/>
            <w:sz w:val="24"/>
            <w:szCs w:val="24"/>
          </w:rPr>
          <w:t>„Mieć” zaufanie. Nigdy</w:t>
        </w:r>
        <w:r w:rsidR="002D55D0" w:rsidRPr="002D55D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r w:rsidR="002D55D0" w:rsidRPr="002D55D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się nie „ma” zaufania. </w:t>
        </w:r>
        <w:r w:rsidR="002D55D0" w:rsidRPr="002D55D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Zaufanie to nie jest coś, co się posiada. To coś, czym się obdarza..</w:t>
        </w:r>
      </w:hyperlink>
      <w:r w:rsidR="002D55D0" w:rsidRPr="002D5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6028385" w14:textId="77777777" w:rsidR="006D3BAE" w:rsidRPr="006D3BAE" w:rsidRDefault="006D3BAE" w:rsidP="002D55D0">
      <w:pPr>
        <w:pBdr>
          <w:bottom w:val="single" w:sz="12" w:space="1" w:color="auto"/>
        </w:pBd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878A5D2" w14:textId="3C483E1C" w:rsidR="002D55D0" w:rsidRPr="002D55D0" w:rsidRDefault="002D55D0" w:rsidP="002D55D0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p w14:paraId="6CDF2A21" w14:textId="45DBDEEE" w:rsidR="00A557B0" w:rsidRDefault="002D55D0" w:rsidP="00A557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Św. Paw</w:t>
      </w:r>
      <w:r w:rsidR="007A7E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dał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Filipianom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taka radę: </w:t>
      </w:r>
      <w:r w:rsidRPr="0003423F">
        <w:rPr>
          <w:rFonts w:ascii="Times New Roman" w:hAnsi="Times New Roman" w:cs="Times New Roman"/>
          <w:i/>
          <w:iCs/>
          <w:sz w:val="24"/>
          <w:szCs w:val="24"/>
        </w:rPr>
        <w:t>O nic się już zbytnio nie troskajcie</w:t>
      </w:r>
      <w:r>
        <w:rPr>
          <w:rFonts w:ascii="Times New Roman" w:hAnsi="Times New Roman" w:cs="Times New Roman"/>
          <w:sz w:val="24"/>
          <w:szCs w:val="24"/>
        </w:rPr>
        <w:t>… Paweł nie kwestionuje potrzeby przejmowania się, zabiegania i zatroskania o jutro. Nie namawia do życiowej pasywności, bezczynności w stylu: „Panie Boże, jakim mnie stworzyłeś, takim mnie masz”.</w:t>
      </w:r>
    </w:p>
    <w:p w14:paraId="24BE97AA" w14:textId="25EF6AC1" w:rsidR="002D55D0" w:rsidRDefault="002D55D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Kluczowe jest tu to </w:t>
      </w:r>
      <w:r w:rsidRPr="002978F4">
        <w:rPr>
          <w:rFonts w:ascii="Times New Roman" w:hAnsi="Times New Roman" w:cs="Times New Roman"/>
          <w:i/>
          <w:iCs/>
          <w:sz w:val="24"/>
          <w:szCs w:val="24"/>
        </w:rPr>
        <w:t>zbytnio</w:t>
      </w:r>
      <w:r>
        <w:rPr>
          <w:rFonts w:ascii="Times New Roman" w:hAnsi="Times New Roman" w:cs="Times New Roman"/>
          <w:sz w:val="24"/>
          <w:szCs w:val="24"/>
        </w:rPr>
        <w:t xml:space="preserve">. Innymi słowy </w:t>
      </w:r>
      <w:r w:rsidRPr="002978F4">
        <w:rPr>
          <w:rFonts w:ascii="Times New Roman" w:hAnsi="Times New Roman" w:cs="Times New Roman"/>
          <w:i/>
          <w:iCs/>
          <w:sz w:val="24"/>
          <w:szCs w:val="24"/>
        </w:rPr>
        <w:t>do przesady</w:t>
      </w:r>
      <w:r>
        <w:rPr>
          <w:rFonts w:ascii="Times New Roman" w:hAnsi="Times New Roman" w:cs="Times New Roman"/>
          <w:i/>
          <w:iCs/>
          <w:sz w:val="24"/>
          <w:szCs w:val="24"/>
        </w:rPr>
        <w:t>, nazbyt, chorobliwie</w:t>
      </w:r>
      <w:r>
        <w:rPr>
          <w:rFonts w:ascii="Times New Roman" w:hAnsi="Times New Roman" w:cs="Times New Roman"/>
          <w:sz w:val="24"/>
          <w:szCs w:val="24"/>
        </w:rPr>
        <w:t xml:space="preserve">. Zdaje się,  </w:t>
      </w:r>
      <w:r w:rsidRPr="000342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że w  tym troszczeniu się i zabezpieczaniu sobie jutra i siebie na jutro straciliśmy jednak umiar.</w:t>
      </w:r>
    </w:p>
    <w:p w14:paraId="3ECD181E" w14:textId="77777777" w:rsid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Więcej, za tym przesadnym i nieumiarkowanym martwieniem się i nadzorowaniem wszystkiego kryje się z jednej strony brak ufności, a z drugiej zuchwałość. </w:t>
      </w:r>
    </w:p>
    <w:p w14:paraId="5D231C0D" w14:textId="77777777" w:rsid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>brak ufności ogranicza, a często wręcz blokuje podzielenie się odpowiedzialnością, tak z bliźnimi, jak i z Panem Bogiem.</w:t>
      </w:r>
      <w:r>
        <w:rPr>
          <w:rFonts w:ascii="Times New Roman" w:hAnsi="Times New Roman" w:cs="Times New Roman"/>
          <w:sz w:val="24"/>
          <w:szCs w:val="24"/>
        </w:rPr>
        <w:t xml:space="preserve"> Bo nie wiemy, a bardzo chcielibyśmy już wiedzieć </w:t>
      </w:r>
      <w:r w:rsidRPr="002114D3">
        <w:rPr>
          <w:rFonts w:ascii="Times New Roman" w:hAnsi="Times New Roman" w:cs="Times New Roman"/>
          <w:sz w:val="24"/>
          <w:szCs w:val="24"/>
        </w:rPr>
        <w:t xml:space="preserve">co się stanie, gdy </w:t>
      </w:r>
      <w:r>
        <w:rPr>
          <w:rFonts w:ascii="Times New Roman" w:hAnsi="Times New Roman" w:cs="Times New Roman"/>
          <w:sz w:val="24"/>
          <w:szCs w:val="24"/>
        </w:rPr>
        <w:t>podzielę się z Panem Bogiem i bliźnimi</w:t>
      </w:r>
      <w:r w:rsidRPr="002114D3">
        <w:rPr>
          <w:rFonts w:ascii="Times New Roman" w:hAnsi="Times New Roman" w:cs="Times New Roman"/>
          <w:sz w:val="24"/>
          <w:szCs w:val="24"/>
        </w:rPr>
        <w:t xml:space="preserve"> odpowiedzialnoś</w:t>
      </w:r>
      <w:r>
        <w:rPr>
          <w:rFonts w:ascii="Times New Roman" w:hAnsi="Times New Roman" w:cs="Times New Roman"/>
          <w:sz w:val="24"/>
          <w:szCs w:val="24"/>
        </w:rPr>
        <w:t xml:space="preserve">cią </w:t>
      </w:r>
      <w:r w:rsidRPr="002114D3">
        <w:rPr>
          <w:rFonts w:ascii="Times New Roman" w:hAnsi="Times New Roman" w:cs="Times New Roman"/>
          <w:sz w:val="24"/>
          <w:szCs w:val="24"/>
        </w:rPr>
        <w:t>za moje kapłaństwo, małżeństwo, rodzinę</w:t>
      </w:r>
      <w:r>
        <w:rPr>
          <w:rFonts w:ascii="Times New Roman" w:hAnsi="Times New Roman" w:cs="Times New Roman"/>
          <w:sz w:val="24"/>
          <w:szCs w:val="24"/>
        </w:rPr>
        <w:t>, przyjaciół, współpracowników</w:t>
      </w:r>
      <w:r w:rsidRPr="002114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Może jednak</w:t>
      </w:r>
      <w:r w:rsidRPr="002114D3">
        <w:rPr>
          <w:rFonts w:ascii="Times New Roman" w:hAnsi="Times New Roman" w:cs="Times New Roman"/>
          <w:sz w:val="24"/>
          <w:szCs w:val="24"/>
        </w:rPr>
        <w:t xml:space="preserve"> lepiej będzie, gdy będę trzymał </w:t>
      </w:r>
      <w:r>
        <w:rPr>
          <w:rFonts w:ascii="Times New Roman" w:hAnsi="Times New Roman" w:cs="Times New Roman"/>
          <w:sz w:val="24"/>
          <w:szCs w:val="24"/>
        </w:rPr>
        <w:t xml:space="preserve">wszystko </w:t>
      </w:r>
      <w:r w:rsidRPr="002114D3">
        <w:rPr>
          <w:rFonts w:ascii="Times New Roman" w:hAnsi="Times New Roman" w:cs="Times New Roman"/>
          <w:sz w:val="24"/>
          <w:szCs w:val="24"/>
        </w:rPr>
        <w:t>w garści, pod kontrolą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6F800CE" w14:textId="77777777" w:rsid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89">
        <w:rPr>
          <w:rFonts w:ascii="Times New Roman" w:hAnsi="Times New Roman" w:cs="Times New Roman"/>
          <w:b/>
          <w:bCs/>
          <w:sz w:val="24"/>
          <w:szCs w:val="24"/>
        </w:rPr>
        <w:t xml:space="preserve">W tym </w:t>
      </w:r>
      <w:r w:rsidRPr="00C03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zbytnio 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>schowana jest też</w:t>
      </w:r>
      <w:r w:rsidRPr="00C03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>zuchwałość, która nie pozwala tak Bogu, jak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>bliźnim zatroszczyć się, zadbać o nas.</w:t>
      </w:r>
      <w:r>
        <w:rPr>
          <w:rFonts w:ascii="Times New Roman" w:hAnsi="Times New Roman" w:cs="Times New Roman"/>
          <w:sz w:val="24"/>
          <w:szCs w:val="24"/>
        </w:rPr>
        <w:t xml:space="preserve"> Nasze plecy coraz częściej nie dają już rady</w:t>
      </w:r>
      <w:r w:rsidRPr="00F45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unieść tej samotności</w:t>
      </w:r>
      <w:r w:rsidRPr="00F45670">
        <w:rPr>
          <w:rFonts w:ascii="Times New Roman" w:hAnsi="Times New Roman" w:cs="Times New Roman"/>
          <w:sz w:val="24"/>
          <w:szCs w:val="24"/>
        </w:rPr>
        <w:t xml:space="preserve"> w odpowiedzialności.</w:t>
      </w:r>
      <w:r>
        <w:rPr>
          <w:rFonts w:ascii="Times New Roman" w:hAnsi="Times New Roman" w:cs="Times New Roman"/>
          <w:sz w:val="24"/>
          <w:szCs w:val="24"/>
        </w:rPr>
        <w:t xml:space="preserve"> I stąd przemęczenie.</w:t>
      </w:r>
      <w:r w:rsidRPr="00F45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dłuższą metę nie da się udźwignąć takiego życia</w:t>
      </w:r>
      <w:r w:rsidRPr="00F45670">
        <w:rPr>
          <w:rFonts w:ascii="Times New Roman" w:hAnsi="Times New Roman" w:cs="Times New Roman"/>
          <w:sz w:val="24"/>
          <w:szCs w:val="24"/>
        </w:rPr>
        <w:t>, ani małżeńskiego, ani kapłańskiego</w:t>
      </w:r>
      <w:r>
        <w:rPr>
          <w:rFonts w:ascii="Times New Roman" w:hAnsi="Times New Roman" w:cs="Times New Roman"/>
          <w:sz w:val="24"/>
          <w:szCs w:val="24"/>
        </w:rPr>
        <w:t>, ani zawodowego, czy społecznego</w:t>
      </w:r>
      <w:r w:rsidRPr="00F456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45670">
        <w:rPr>
          <w:rFonts w:ascii="Times New Roman" w:hAnsi="Times New Roman" w:cs="Times New Roman"/>
          <w:sz w:val="24"/>
          <w:szCs w:val="24"/>
        </w:rPr>
        <w:t xml:space="preserve"> wypaleni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5670">
        <w:rPr>
          <w:rFonts w:ascii="Times New Roman" w:hAnsi="Times New Roman" w:cs="Times New Roman"/>
          <w:sz w:val="24"/>
          <w:szCs w:val="24"/>
        </w:rPr>
        <w:t xml:space="preserve">, o którym </w:t>
      </w:r>
      <w:r>
        <w:rPr>
          <w:rFonts w:ascii="Times New Roman" w:hAnsi="Times New Roman" w:cs="Times New Roman"/>
          <w:sz w:val="24"/>
          <w:szCs w:val="24"/>
        </w:rPr>
        <w:t xml:space="preserve">dziś coraz głośniej idzie w ślad za </w:t>
      </w:r>
      <w:r w:rsidRPr="00F45670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670">
        <w:rPr>
          <w:rFonts w:ascii="Times New Roman" w:hAnsi="Times New Roman" w:cs="Times New Roman"/>
          <w:sz w:val="24"/>
          <w:szCs w:val="24"/>
        </w:rPr>
        <w:t xml:space="preserve">dzieleniem się odpowiedzialnością. 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 xml:space="preserve">Chcemy być zbyt samodzielni, a raczej zbyt niezależni, samotni w odpowiedzialności. </w:t>
      </w:r>
      <w:r w:rsidRPr="00F45670">
        <w:rPr>
          <w:rFonts w:ascii="Times New Roman" w:hAnsi="Times New Roman" w:cs="Times New Roman"/>
          <w:sz w:val="24"/>
          <w:szCs w:val="24"/>
        </w:rPr>
        <w:t>To na zewnątrz może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45670">
        <w:rPr>
          <w:rFonts w:ascii="Times New Roman" w:hAnsi="Times New Roman" w:cs="Times New Roman"/>
          <w:sz w:val="24"/>
          <w:szCs w:val="24"/>
        </w:rPr>
        <w:t xml:space="preserve"> całkiem ładnie wygląda</w:t>
      </w:r>
      <w:r>
        <w:rPr>
          <w:rFonts w:ascii="Times New Roman" w:hAnsi="Times New Roman" w:cs="Times New Roman"/>
          <w:sz w:val="24"/>
          <w:szCs w:val="24"/>
        </w:rPr>
        <w:t xml:space="preserve">, tylko, że wnętrze pustoszeje, zamiera. Przesadne </w:t>
      </w:r>
      <w:r w:rsidRPr="006E0385">
        <w:rPr>
          <w:rFonts w:ascii="Times New Roman" w:hAnsi="Times New Roman" w:cs="Times New Roman"/>
          <w:sz w:val="24"/>
          <w:szCs w:val="24"/>
        </w:rPr>
        <w:t xml:space="preserve">poczucie odpowiedzialności </w:t>
      </w:r>
      <w:r>
        <w:rPr>
          <w:rFonts w:ascii="Times New Roman" w:hAnsi="Times New Roman" w:cs="Times New Roman"/>
          <w:sz w:val="24"/>
          <w:szCs w:val="24"/>
        </w:rPr>
        <w:t>nie daje spokoju, pozbawia dystansu</w:t>
      </w:r>
      <w:r w:rsidRPr="006E0385">
        <w:rPr>
          <w:rFonts w:ascii="Times New Roman" w:hAnsi="Times New Roman" w:cs="Times New Roman"/>
          <w:sz w:val="24"/>
          <w:szCs w:val="24"/>
        </w:rPr>
        <w:t>.</w:t>
      </w:r>
    </w:p>
    <w:p w14:paraId="1343AFC3" w14:textId="61990AC3" w:rsidR="002D55D0" w:rsidRDefault="002D55D0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89">
        <w:rPr>
          <w:rFonts w:ascii="Times New Roman" w:hAnsi="Times New Roman" w:cs="Times New Roman"/>
          <w:b/>
          <w:bCs/>
          <w:sz w:val="24"/>
          <w:szCs w:val="24"/>
        </w:rPr>
        <w:t>Tylko roztropność w odpowiedzialności,</w:t>
      </w:r>
      <w:r w:rsidR="00D23149">
        <w:rPr>
          <w:rFonts w:ascii="Times New Roman" w:hAnsi="Times New Roman" w:cs="Times New Roman"/>
          <w:b/>
          <w:bCs/>
          <w:sz w:val="24"/>
          <w:szCs w:val="24"/>
        </w:rPr>
        <w:t xml:space="preserve"> przez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 xml:space="preserve"> dzielenie się nią uwalnia przestrzeń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 xml:space="preserve">daje swobodę. </w:t>
      </w:r>
      <w:r w:rsidRPr="00976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wtedy dużo łatwiej o </w:t>
      </w:r>
      <w:r w:rsidRPr="00976327">
        <w:rPr>
          <w:rFonts w:ascii="Times New Roman" w:hAnsi="Times New Roman" w:cs="Times New Roman"/>
          <w:sz w:val="24"/>
          <w:szCs w:val="24"/>
        </w:rPr>
        <w:t>dobre owoce</w:t>
      </w:r>
      <w:r>
        <w:rPr>
          <w:rFonts w:ascii="Times New Roman" w:hAnsi="Times New Roman" w:cs="Times New Roman"/>
          <w:sz w:val="24"/>
          <w:szCs w:val="24"/>
        </w:rPr>
        <w:t xml:space="preserve"> w codzienności</w:t>
      </w:r>
      <w:r w:rsidRPr="00976327">
        <w:rPr>
          <w:rFonts w:ascii="Times New Roman" w:hAnsi="Times New Roman" w:cs="Times New Roman"/>
          <w:sz w:val="24"/>
          <w:szCs w:val="24"/>
        </w:rPr>
        <w:t>.</w:t>
      </w:r>
    </w:p>
    <w:p w14:paraId="473ECCFD" w14:textId="3D04450C" w:rsidR="00831147" w:rsidRPr="00831147" w:rsidRDefault="00831147" w:rsidP="002D55D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Pan Bóg podzielił się z nami odpowiedzialnością za świat i ziemię – </w:t>
      </w:r>
      <w:r w:rsidRPr="00831147">
        <w:rPr>
          <w:rFonts w:ascii="Times New Roman" w:hAnsi="Times New Roman" w:cs="Times New Roman"/>
          <w:b/>
          <w:bCs/>
          <w:sz w:val="24"/>
          <w:szCs w:val="24"/>
        </w:rPr>
        <w:t>czyńcie sobie ziemię poddaną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poddaną nie wyzyskaną i wyzyskiwaną. Choć to zdaje się dziś wiedzie prym. </w:t>
      </w:r>
    </w:p>
    <w:p w14:paraId="26BA85E9" w14:textId="663C1D71" w:rsidR="002D55D0" w:rsidRDefault="002D55D0" w:rsidP="002D55D0">
      <w:pPr>
        <w:pBdr>
          <w:bottom w:val="single" w:sz="12" w:space="1" w:color="auto"/>
        </w:pBd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89">
        <w:rPr>
          <w:rFonts w:ascii="Times New Roman" w:hAnsi="Times New Roman" w:cs="Times New Roman"/>
          <w:b/>
          <w:bCs/>
          <w:sz w:val="24"/>
          <w:szCs w:val="24"/>
        </w:rPr>
        <w:t>Nic tak nam nie szkodzi, jak uwierzyć, że sam sobie jestem sterem, żaglem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3089">
        <w:rPr>
          <w:rFonts w:ascii="Times New Roman" w:hAnsi="Times New Roman" w:cs="Times New Roman"/>
          <w:b/>
          <w:bCs/>
          <w:sz w:val="24"/>
          <w:szCs w:val="24"/>
        </w:rPr>
        <w:t>okrętem.</w:t>
      </w:r>
      <w:r>
        <w:rPr>
          <w:rFonts w:ascii="Times New Roman" w:hAnsi="Times New Roman" w:cs="Times New Roman"/>
          <w:sz w:val="24"/>
          <w:szCs w:val="24"/>
        </w:rPr>
        <w:t xml:space="preserve"> Na co dowodów, niestety chyba coraz więcej.</w:t>
      </w:r>
    </w:p>
    <w:p w14:paraId="2B4257F6" w14:textId="77777777" w:rsidR="00A557B0" w:rsidRPr="00A557B0" w:rsidRDefault="00A557B0" w:rsidP="002D55D0">
      <w:pPr>
        <w:pBdr>
          <w:bottom w:val="single" w:sz="12" w:space="1" w:color="auto"/>
        </w:pBdr>
        <w:spacing w:after="0" w:line="264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31275C0" w14:textId="77777777" w:rsidR="00A557B0" w:rsidRPr="00A557B0" w:rsidRDefault="00A557B0" w:rsidP="00A557B0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46FA1C8" w14:textId="30996498" w:rsidR="00A557B0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Mateusz </w:t>
      </w:r>
      <w:r w:rsidR="00D23149">
        <w:rPr>
          <w:rFonts w:ascii="Times New Roman" w:hAnsi="Times New Roman" w:cs="Times New Roman"/>
          <w:sz w:val="24"/>
          <w:szCs w:val="24"/>
        </w:rPr>
        <w:t>zostawił nam opis</w:t>
      </w:r>
      <w:r>
        <w:rPr>
          <w:rFonts w:ascii="Times New Roman" w:hAnsi="Times New Roman" w:cs="Times New Roman"/>
          <w:sz w:val="24"/>
          <w:szCs w:val="24"/>
        </w:rPr>
        <w:t xml:space="preserve"> ciekawej sceny: ojciec prosi synów, by poszli pracować na pole. Pierwszy obiecał, a nie zrobił, drugi odmówił, a zrobił. Pierwszy mówi „tak”, robi „nie”, a drugi mówi „nie”, a robi „tak”. Pierwszy – obiecuje, ale się nie wywiązuje, drugi – odmawia, ale wykonuje. Pierwszy - rozczarowuje, drugi – mile zaskakuje.</w:t>
      </w:r>
    </w:p>
    <w:p w14:paraId="499E1CD8" w14:textId="77777777" w:rsidR="00A557B0" w:rsidRDefault="00A557B0" w:rsidP="00A557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zdarzenie pokazuje czarno na białym, jak złudne i bardzo mylące może być pierwsze wrażenie. Dziś, kiedy przede wszystkim liczy się to pierwsze wrażenie opowieść ta jest jak przestroga, ostrzeżenie przed zbajerowaniem tym pierwszym wrażeniem, tak przez obietnicę, jak i odmowę.</w:t>
      </w:r>
    </w:p>
    <w:p w14:paraId="51C5643B" w14:textId="744A551D" w:rsidR="00A557B0" w:rsidRDefault="00A557B0" w:rsidP="00A557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14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daje mi się, że dziś prym wiedzie robienie wrażenia obietnicami. I takich obiecujących nam cuda wianki, nawet gruszki na wierzbie w różnych odsłonach naszego życia jakby stale przybywa. I co ciekawe, nawet raz po raz zawiedzeni i rozczarowani nie dotrzymaniem obietnic, gotowi jesteśmy łudzić się kolejnymi, przeczuwając nawet ponowny </w:t>
      </w:r>
      <w:r w:rsidRPr="009A1EE0">
        <w:rPr>
          <w:rFonts w:ascii="Times New Roman" w:hAnsi="Times New Roman" w:cs="Times New Roman"/>
          <w:sz w:val="24"/>
          <w:szCs w:val="24"/>
        </w:rPr>
        <w:t>zawód</w:t>
      </w:r>
      <w:r>
        <w:rPr>
          <w:rFonts w:ascii="Times New Roman" w:hAnsi="Times New Roman" w:cs="Times New Roman"/>
          <w:sz w:val="24"/>
          <w:szCs w:val="24"/>
        </w:rPr>
        <w:t>. Może to dlatego, że</w:t>
      </w:r>
      <w:r w:rsidRPr="009A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boimy się </w:t>
      </w:r>
      <w:r w:rsidRPr="009A1EE0">
        <w:rPr>
          <w:rFonts w:ascii="Times New Roman" w:hAnsi="Times New Roman" w:cs="Times New Roman"/>
          <w:sz w:val="24"/>
          <w:szCs w:val="24"/>
        </w:rPr>
        <w:t>rozczarowa</w:t>
      </w:r>
      <w:r>
        <w:rPr>
          <w:rFonts w:ascii="Times New Roman" w:hAnsi="Times New Roman" w:cs="Times New Roman"/>
          <w:sz w:val="24"/>
          <w:szCs w:val="24"/>
        </w:rPr>
        <w:t>ń i chętnie ich unikamy.</w:t>
      </w:r>
      <w:r w:rsidRPr="009A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A1EE0">
        <w:rPr>
          <w:rFonts w:ascii="Times New Roman" w:hAnsi="Times New Roman" w:cs="Times New Roman"/>
          <w:sz w:val="24"/>
          <w:szCs w:val="24"/>
        </w:rPr>
        <w:t xml:space="preserve">olimy </w:t>
      </w:r>
      <w:r>
        <w:rPr>
          <w:rFonts w:ascii="Times New Roman" w:hAnsi="Times New Roman" w:cs="Times New Roman"/>
          <w:sz w:val="24"/>
          <w:szCs w:val="24"/>
        </w:rPr>
        <w:t xml:space="preserve">raczej </w:t>
      </w:r>
      <w:r w:rsidRPr="009A1EE0">
        <w:rPr>
          <w:rFonts w:ascii="Times New Roman" w:hAnsi="Times New Roman" w:cs="Times New Roman"/>
          <w:sz w:val="24"/>
          <w:szCs w:val="24"/>
        </w:rPr>
        <w:t xml:space="preserve">sztucznie </w:t>
      </w:r>
      <w:r>
        <w:rPr>
          <w:rFonts w:ascii="Times New Roman" w:hAnsi="Times New Roman" w:cs="Times New Roman"/>
          <w:sz w:val="24"/>
          <w:szCs w:val="24"/>
        </w:rPr>
        <w:t>pielęgnować</w:t>
      </w:r>
      <w:r w:rsidRPr="009A1EE0">
        <w:rPr>
          <w:rFonts w:ascii="Times New Roman" w:hAnsi="Times New Roman" w:cs="Times New Roman"/>
          <w:sz w:val="24"/>
          <w:szCs w:val="24"/>
        </w:rPr>
        <w:t xml:space="preserve"> zaufanie, niż poczuć się zawiedzionymi. </w:t>
      </w:r>
    </w:p>
    <w:p w14:paraId="1CA31C81" w14:textId="1F0422A9" w:rsidR="00A557B0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Znalazłem gdzieś taką sentencję: </w:t>
      </w:r>
      <w:r w:rsidRPr="00BC7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Zaufanie budują nie słowa, ale spełnione obietnice.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Jeśli więc dziś coraz powszechniejszy jest brak wzajemnego pionowego i poziomego zaufania, to może dlatego, że za dużo między nami słów, a za mało dotrzymanych obietnic?</w:t>
      </w:r>
    </w:p>
    <w:p w14:paraId="7CB26AD5" w14:textId="553F443A" w:rsidR="007A7EF9" w:rsidRPr="007A7EF9" w:rsidRDefault="007E62C1" w:rsidP="007E62C1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 Jezus </w:t>
      </w:r>
      <w:r w:rsidR="00310C79">
        <w:rPr>
          <w:rFonts w:ascii="Times New Roman" w:hAnsi="Times New Roman" w:cs="Times New Roman"/>
          <w:b/>
          <w:bCs/>
          <w:sz w:val="24"/>
          <w:szCs w:val="24"/>
        </w:rPr>
        <w:t xml:space="preserve">potrafił dotrzymać i dotrzymuje obietnic Z żadnej się nie wycofał. Jak obiecał, że zostanie z nami, tak został. A my?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893803" w14:textId="77777777" w:rsidR="00A557B0" w:rsidRPr="00BC740A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prawda, każda obietnica robi wrażenie. </w:t>
      </w:r>
      <w:r w:rsidRPr="00F2280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40A">
        <w:rPr>
          <w:rFonts w:ascii="Times New Roman" w:hAnsi="Times New Roman" w:cs="Times New Roman"/>
          <w:b/>
          <w:bCs/>
          <w:sz w:val="24"/>
          <w:szCs w:val="24"/>
        </w:rPr>
        <w:t>przywiązanie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Pr="00BC740A">
        <w:rPr>
          <w:rFonts w:ascii="Times New Roman" w:hAnsi="Times New Roman" w:cs="Times New Roman"/>
          <w:b/>
          <w:bCs/>
          <w:sz w:val="24"/>
          <w:szCs w:val="24"/>
        </w:rPr>
        <w:t xml:space="preserve"> do obietnic zawsze bardziej szkodzi ich adresatom niż obiecującym.</w:t>
      </w:r>
    </w:p>
    <w:p w14:paraId="043792AB" w14:textId="77777777" w:rsidR="00A557B0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jest też i druga strona medalu. To przywiązanie się do pierwszego wrażenia wywołanego odmową. Nikt z nas nie lubi, kiedy mu się odmawia. Więcej, odmawiający nam zwykle z automatu jest zaszufladkowany, jako niegrzeczny, nieżyczliwy, nawet źle wychowany.</w:t>
      </w:r>
    </w:p>
    <w:p w14:paraId="609624D3" w14:textId="2AD68EF8" w:rsidR="00A557B0" w:rsidRPr="006E11E5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tego drugiego syna potwierdza nasz s</w:t>
      </w:r>
      <w:r w:rsidRPr="006E11E5">
        <w:rPr>
          <w:rFonts w:ascii="Times New Roman" w:hAnsi="Times New Roman" w:cs="Times New Roman"/>
          <w:sz w:val="24"/>
          <w:szCs w:val="24"/>
        </w:rPr>
        <w:t>tare po</w:t>
      </w:r>
      <w:r>
        <w:rPr>
          <w:rFonts w:ascii="Times New Roman" w:hAnsi="Times New Roman" w:cs="Times New Roman"/>
          <w:sz w:val="24"/>
          <w:szCs w:val="24"/>
        </w:rPr>
        <w:t>wiedzenie</w:t>
      </w:r>
      <w:r w:rsidRPr="006E11E5">
        <w:rPr>
          <w:rFonts w:ascii="Times New Roman" w:hAnsi="Times New Roman" w:cs="Times New Roman"/>
          <w:sz w:val="24"/>
          <w:szCs w:val="24"/>
        </w:rPr>
        <w:t xml:space="preserve">: </w:t>
      </w:r>
      <w:r w:rsidRPr="006E11E5">
        <w:rPr>
          <w:rFonts w:ascii="Times New Roman" w:hAnsi="Times New Roman" w:cs="Times New Roman"/>
          <w:i/>
          <w:iCs/>
          <w:sz w:val="24"/>
          <w:szCs w:val="24"/>
        </w:rPr>
        <w:t>Lepiej późno, niż wcale</w:t>
      </w:r>
      <w:r w:rsidRPr="006E1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Słychać tu delikatną podpowiedź, że zawsze jest czas na</w:t>
      </w:r>
      <w:r w:rsidRPr="006E11E5">
        <w:rPr>
          <w:rFonts w:ascii="Times New Roman" w:hAnsi="Times New Roman" w:cs="Times New Roman"/>
          <w:sz w:val="24"/>
          <w:szCs w:val="24"/>
        </w:rPr>
        <w:t xml:space="preserve"> opamiętani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11E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zdecydowany </w:t>
      </w:r>
      <w:r w:rsidRPr="006E11E5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E11E5">
        <w:rPr>
          <w:rFonts w:ascii="Times New Roman" w:hAnsi="Times New Roman" w:cs="Times New Roman"/>
          <w:sz w:val="24"/>
          <w:szCs w:val="24"/>
        </w:rPr>
        <w:t xml:space="preserve">r dobra. </w:t>
      </w:r>
    </w:p>
    <w:p w14:paraId="7B0F933C" w14:textId="77777777" w:rsidR="00A557B0" w:rsidRPr="005E5309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Okazuje się, że d</w:t>
      </w:r>
      <w:r w:rsidRPr="006E11E5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Pana Jezusa</w:t>
      </w:r>
      <w:r w:rsidRPr="006E11E5">
        <w:rPr>
          <w:rFonts w:ascii="Times New Roman" w:hAnsi="Times New Roman" w:cs="Times New Roman"/>
          <w:sz w:val="24"/>
          <w:szCs w:val="24"/>
        </w:rPr>
        <w:t xml:space="preserve"> nie liczy się pierwsze wrażenie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11E5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ma co się</w:t>
      </w:r>
      <w:r w:rsidRPr="006E11E5">
        <w:rPr>
          <w:rFonts w:ascii="Times New Roman" w:hAnsi="Times New Roman" w:cs="Times New Roman"/>
          <w:sz w:val="24"/>
          <w:szCs w:val="24"/>
        </w:rPr>
        <w:t xml:space="preserve"> zbytnio martwić tym, jak było w życiu do tej pory. Najważniejsze jest to, jak będzie od </w:t>
      </w:r>
      <w:r>
        <w:rPr>
          <w:rFonts w:ascii="Times New Roman" w:hAnsi="Times New Roman" w:cs="Times New Roman"/>
          <w:sz w:val="24"/>
          <w:szCs w:val="24"/>
        </w:rPr>
        <w:t>teraz</w:t>
      </w:r>
      <w:r w:rsidRPr="006E11E5">
        <w:rPr>
          <w:rFonts w:ascii="Times New Roman" w:hAnsi="Times New Roman" w:cs="Times New Roman"/>
          <w:sz w:val="24"/>
          <w:szCs w:val="24"/>
        </w:rPr>
        <w:t>.</w:t>
      </w:r>
    </w:p>
    <w:p w14:paraId="1F905AD0" w14:textId="77777777" w:rsidR="00A557B0" w:rsidRPr="00BC740A" w:rsidRDefault="00A557B0" w:rsidP="00A557B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Patrzmy częściej na bliźniego</w:t>
      </w:r>
      <w:r w:rsidRPr="005E5309">
        <w:rPr>
          <w:rFonts w:ascii="Times New Roman" w:hAnsi="Times New Roman" w:cs="Times New Roman"/>
          <w:sz w:val="24"/>
          <w:szCs w:val="24"/>
        </w:rPr>
        <w:t xml:space="preserve"> przez pryzmat tego, co robi, nie tylko tego, co mówi. Oceniajmy na podstawie czynów, a nie haseł. </w:t>
      </w:r>
      <w:r w:rsidRPr="00BC740A">
        <w:rPr>
          <w:rFonts w:ascii="Times New Roman" w:hAnsi="Times New Roman" w:cs="Times New Roman"/>
          <w:b/>
          <w:bCs/>
          <w:sz w:val="24"/>
          <w:szCs w:val="24"/>
        </w:rPr>
        <w:t>Drzewo poznaje się przecież po owocach, a nie po szumie liści…</w:t>
      </w:r>
    </w:p>
    <w:p w14:paraId="00DC0C72" w14:textId="77777777" w:rsidR="002D55D0" w:rsidRPr="00C44440" w:rsidRDefault="002D55D0">
      <w:pPr>
        <w:rPr>
          <w:rFonts w:ascii="Times New Roman" w:hAnsi="Times New Roman" w:cs="Times New Roman"/>
          <w:sz w:val="24"/>
          <w:szCs w:val="24"/>
        </w:rPr>
      </w:pPr>
    </w:p>
    <w:sectPr w:rsidR="002D55D0" w:rsidRPr="00C44440" w:rsidSect="007A7EF9">
      <w:pgSz w:w="11906" w:h="16838"/>
      <w:pgMar w:top="1418" w:right="1418" w:bottom="1418" w:left="1418" w:header="709" w:footer="709" w:gutter="0"/>
      <w:cols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40"/>
    <w:rsid w:val="002D55D0"/>
    <w:rsid w:val="00310C79"/>
    <w:rsid w:val="00534AF3"/>
    <w:rsid w:val="006D3BAE"/>
    <w:rsid w:val="007A7EF9"/>
    <w:rsid w:val="007E62C1"/>
    <w:rsid w:val="00831147"/>
    <w:rsid w:val="00A557B0"/>
    <w:rsid w:val="00C20F62"/>
    <w:rsid w:val="00C44440"/>
    <w:rsid w:val="00D23149"/>
    <w:rsid w:val="00F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F3FF"/>
  <w15:chartTrackingRefBased/>
  <w15:docId w15:val="{10333485-543E-487E-BF78-CBE1DD4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ytaty.info/cytat/miec-zaufanie-nigdy-sie-ni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Brząkalik</dc:creator>
  <cp:keywords/>
  <dc:description/>
  <cp:lastModifiedBy>Piotr Brząkalik</cp:lastModifiedBy>
  <cp:revision>10</cp:revision>
  <dcterms:created xsi:type="dcterms:W3CDTF">2020-09-30T03:06:00Z</dcterms:created>
  <dcterms:modified xsi:type="dcterms:W3CDTF">2020-10-05T13:17:00Z</dcterms:modified>
</cp:coreProperties>
</file>